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CellMar>
          <w:left w:w="28" w:type="dxa"/>
          <w:right w:w="28" w:type="dxa"/>
        </w:tblCellMar>
        <w:tblLook w:val="0000"/>
      </w:tblPr>
      <w:tblGrid>
        <w:gridCol w:w="2908"/>
        <w:gridCol w:w="6660"/>
      </w:tblGrid>
      <w:tr w:rsidR="00484B09" w:rsidTr="008D69C9">
        <w:trPr>
          <w:trHeight w:val="1976"/>
        </w:trPr>
        <w:tc>
          <w:tcPr>
            <w:tcW w:w="2908" w:type="dxa"/>
            <w:vAlign w:val="center"/>
          </w:tcPr>
          <w:p w:rsidR="00484B09" w:rsidRDefault="00465FD4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 w:rsidRPr="00465FD4">
              <w:rPr>
                <w:noProof/>
                <w:sz w:val="36"/>
                <w:szCs w:val="36"/>
              </w:rPr>
              <w:pict>
                <v:line id="_x0000_s1026" style="position:absolute;left:0;text-align:left;flip:y;z-index:251657216" from="0,90pt" to="468pt,90pt" strokeweight="2.25pt"/>
              </w:pict>
            </w:r>
            <w:r w:rsidR="00E20874">
              <w:rPr>
                <w:rFonts w:ascii="標楷體" w:eastAsia="標楷體" w:hAnsi="標楷體"/>
                <w:noProof/>
                <w:color w:val="000000"/>
                <w:sz w:val="28"/>
              </w:rPr>
              <w:drawing>
                <wp:inline distT="0" distB="0" distL="0" distR="0">
                  <wp:extent cx="957580" cy="953135"/>
                  <wp:effectExtent l="19050" t="0" r="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8D69C9" w:rsidRPr="00167939" w:rsidRDefault="00484B09" w:rsidP="008D69C9">
            <w:pPr>
              <w:adjustRightInd w:val="0"/>
              <w:snapToGrid w:val="0"/>
              <w:rPr>
                <w:rFonts w:eastAsia="華康隸書體W7"/>
                <w:b/>
                <w:sz w:val="32"/>
                <w:szCs w:val="32"/>
              </w:rPr>
            </w:pPr>
            <w:r>
              <w:rPr>
                <w:rFonts w:eastAsia="華康隸書體W7" w:hint="eastAsia"/>
                <w:b/>
                <w:sz w:val="32"/>
                <w:szCs w:val="32"/>
              </w:rPr>
              <w:t>法務部行政執行署嘉義</w:t>
            </w:r>
            <w:r w:rsidR="00012201">
              <w:rPr>
                <w:rFonts w:eastAsia="華康隸書體W7" w:hint="eastAsia"/>
                <w:b/>
                <w:sz w:val="32"/>
                <w:szCs w:val="32"/>
              </w:rPr>
              <w:t>分署</w:t>
            </w:r>
            <w:r>
              <w:rPr>
                <w:rFonts w:eastAsia="華康隸書體W7" w:hint="eastAsia"/>
                <w:b/>
                <w:sz w:val="32"/>
                <w:szCs w:val="32"/>
              </w:rPr>
              <w:t>新聞稿</w:t>
            </w:r>
          </w:p>
          <w:p w:rsidR="00484B09" w:rsidRDefault="00484B09" w:rsidP="001F62AD">
            <w:pPr>
              <w:adjustRightInd w:val="0"/>
              <w:snapToGrid w:val="0"/>
              <w:rPr>
                <w:rFonts w:eastAsia="華康隸書體W7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3302F9">
              <w:rPr>
                <w:rFonts w:ascii="標楷體" w:eastAsia="標楷體" w:hAnsi="標楷體" w:hint="eastAsia"/>
              </w:rPr>
              <w:t>10</w:t>
            </w:r>
            <w:r w:rsidR="00E2087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年</w:t>
            </w:r>
            <w:r w:rsidR="0054385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E2087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84B09" w:rsidRDefault="00484B09" w:rsidP="002A620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167939">
              <w:rPr>
                <w:rFonts w:ascii="標楷體" w:eastAsia="標楷體" w:hAnsi="標楷體" w:hint="eastAsia"/>
              </w:rPr>
              <w:t>秘書室</w:t>
            </w:r>
          </w:p>
          <w:p w:rsidR="006A482A" w:rsidRDefault="006A482A" w:rsidP="008D69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新聞發言人：</w:t>
            </w:r>
            <w:r w:rsidR="00012201">
              <w:rPr>
                <w:rFonts w:ascii="標楷體" w:eastAsia="標楷體" w:hAnsi="標楷體" w:hint="eastAsia"/>
              </w:rPr>
              <w:t>行政執行官</w:t>
            </w:r>
            <w:r w:rsidR="003834B8">
              <w:rPr>
                <w:rFonts w:ascii="標楷體" w:eastAsia="標楷體" w:hAnsi="標楷體" w:hint="eastAsia"/>
              </w:rPr>
              <w:t>江佳蓉</w:t>
            </w:r>
            <w:r w:rsidR="006A6C29" w:rsidRPr="006A6C29">
              <w:rPr>
                <w:rFonts w:ascii="標楷體" w:eastAsia="標楷體" w:hAnsi="標楷體" w:hint="eastAsia"/>
              </w:rPr>
              <w:t>05-2711133分機</w:t>
            </w:r>
            <w:r w:rsidR="003834B8">
              <w:rPr>
                <w:rFonts w:ascii="標楷體" w:eastAsia="標楷體" w:hAnsi="標楷體" w:hint="eastAsia"/>
              </w:rPr>
              <w:t>210</w:t>
            </w:r>
          </w:p>
          <w:p w:rsidR="00484B09" w:rsidRPr="00022333" w:rsidRDefault="006A6C29" w:rsidP="006A6C2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="0002233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秘書室主任陳亮才</w:t>
            </w:r>
            <w:r w:rsidR="00022333">
              <w:rPr>
                <w:rFonts w:ascii="標楷體" w:eastAsia="標楷體" w:hAnsi="標楷體" w:hint="eastAsia"/>
              </w:rPr>
              <w:t>05-27</w:t>
            </w:r>
            <w:r>
              <w:rPr>
                <w:rFonts w:ascii="標楷體" w:eastAsia="標楷體" w:hAnsi="標楷體" w:hint="eastAsia"/>
              </w:rPr>
              <w:t>87056</w:t>
            </w:r>
            <w:r w:rsidR="00CD6C09">
              <w:rPr>
                <w:rFonts w:ascii="標楷體" w:eastAsia="標楷體" w:hAnsi="標楷體" w:hint="eastAsia"/>
              </w:rPr>
              <w:t>、0912632033</w:t>
            </w:r>
          </w:p>
        </w:tc>
      </w:tr>
    </w:tbl>
    <w:p w:rsidR="00EE7F00" w:rsidRPr="004307B3" w:rsidRDefault="003A6CE9" w:rsidP="004307B3">
      <w:pPr>
        <w:adjustRightInd w:val="0"/>
        <w:snapToGrid w:val="0"/>
        <w:jc w:val="center"/>
        <w:rPr>
          <w:rFonts w:ascii="標楷體" w:eastAsia="標楷體"/>
          <w:b/>
          <w:iCs/>
          <w:color w:val="FF0000"/>
          <w:sz w:val="36"/>
          <w:szCs w:val="36"/>
        </w:rPr>
      </w:pPr>
      <w:r w:rsidRPr="004307B3">
        <w:rPr>
          <w:rFonts w:ascii="標楷體" w:eastAsia="標楷體" w:hint="eastAsia"/>
          <w:b/>
          <w:iCs/>
          <w:color w:val="FF0000"/>
          <w:sz w:val="36"/>
          <w:szCs w:val="36"/>
        </w:rPr>
        <w:t>「執行有愛．公</w:t>
      </w:r>
      <w:r w:rsidR="00A03C3E">
        <w:rPr>
          <w:rFonts w:ascii="標楷體" w:eastAsia="標楷體" w:hint="eastAsia"/>
          <w:b/>
          <w:iCs/>
          <w:color w:val="FF0000"/>
          <w:sz w:val="36"/>
          <w:szCs w:val="36"/>
        </w:rPr>
        <w:t>義</w:t>
      </w:r>
      <w:r w:rsidRPr="004307B3">
        <w:rPr>
          <w:rFonts w:ascii="標楷體" w:eastAsia="標楷體" w:hint="eastAsia"/>
          <w:b/>
          <w:iCs/>
          <w:color w:val="FF0000"/>
          <w:sz w:val="36"/>
          <w:szCs w:val="36"/>
        </w:rPr>
        <w:t>無礙」成果與檔案巡迴展</w:t>
      </w:r>
      <w:r w:rsidR="0038773C" w:rsidRPr="004307B3">
        <w:rPr>
          <w:rFonts w:ascii="標楷體" w:eastAsia="標楷體" w:hint="eastAsia"/>
          <w:b/>
          <w:iCs/>
          <w:color w:val="FF0000"/>
          <w:sz w:val="36"/>
          <w:szCs w:val="36"/>
        </w:rPr>
        <w:t>列車到桃城</w:t>
      </w:r>
    </w:p>
    <w:p w:rsidR="004307B3" w:rsidRPr="004307B3" w:rsidRDefault="004307B3" w:rsidP="004307B3">
      <w:pPr>
        <w:adjustRightInd w:val="0"/>
        <w:snapToGrid w:val="0"/>
        <w:jc w:val="center"/>
        <w:rPr>
          <w:rFonts w:ascii="標楷體" w:eastAsia="標楷體"/>
          <w:b/>
          <w:iCs/>
          <w:sz w:val="32"/>
          <w:szCs w:val="32"/>
        </w:rPr>
      </w:pPr>
      <w:r w:rsidRPr="004307B3">
        <w:rPr>
          <w:rFonts w:ascii="標楷體" w:eastAsia="標楷體" w:hint="eastAsia"/>
          <w:b/>
          <w:iCs/>
          <w:sz w:val="32"/>
          <w:szCs w:val="32"/>
        </w:rPr>
        <w:t>--</w:t>
      </w:r>
      <w:r w:rsidR="000F795F">
        <w:rPr>
          <w:rFonts w:ascii="標楷體" w:eastAsia="標楷體" w:hint="eastAsia"/>
          <w:b/>
          <w:iCs/>
          <w:sz w:val="32"/>
          <w:szCs w:val="32"/>
        </w:rPr>
        <w:t>預計</w:t>
      </w:r>
      <w:r w:rsidRPr="004307B3">
        <w:rPr>
          <w:rFonts w:ascii="標楷體" w:eastAsia="標楷體" w:hint="eastAsia"/>
          <w:b/>
          <w:iCs/>
          <w:sz w:val="32"/>
          <w:szCs w:val="32"/>
        </w:rPr>
        <w:t>106年2月13日至3月17日在嘉義地檢署展出--</w:t>
      </w:r>
    </w:p>
    <w:p w:rsidR="000D61E0" w:rsidRDefault="000D61E0" w:rsidP="0054385E">
      <w:pPr>
        <w:adjustRightInd w:val="0"/>
        <w:snapToGrid w:val="0"/>
        <w:spacing w:beforeLines="50"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D61E0">
        <w:rPr>
          <w:rFonts w:ascii="標楷體" w:eastAsia="標楷體" w:hAnsi="標楷體" w:hint="eastAsia"/>
          <w:sz w:val="28"/>
          <w:szCs w:val="28"/>
        </w:rPr>
        <w:t>法務部行政執行署成立於2000年1月1日，專門催收欠稅、健保費、罰鍰及各項規費，</w:t>
      </w:r>
      <w:r w:rsidR="000F795F">
        <w:rPr>
          <w:rFonts w:ascii="標楷體" w:eastAsia="標楷體" w:hAnsi="標楷體" w:hint="eastAsia"/>
          <w:sz w:val="28"/>
          <w:szCs w:val="28"/>
        </w:rPr>
        <w:t>日前</w:t>
      </w:r>
      <w:r w:rsidR="00FE1037">
        <w:rPr>
          <w:rFonts w:ascii="標楷體" w:eastAsia="標楷體" w:hAnsi="標楷體" w:hint="eastAsia"/>
          <w:sz w:val="28"/>
          <w:szCs w:val="28"/>
        </w:rPr>
        <w:t>在新任署長朱家崎帶領之下，又針</w:t>
      </w:r>
      <w:r w:rsidR="00FE1037" w:rsidRPr="00FE1037">
        <w:rPr>
          <w:rFonts w:ascii="標楷體" w:eastAsia="標楷體" w:hAnsi="標楷體" w:hint="eastAsia"/>
          <w:sz w:val="28"/>
          <w:szCs w:val="28"/>
        </w:rPr>
        <w:t>對價值昂貴</w:t>
      </w:r>
      <w:r w:rsidR="000F795F">
        <w:rPr>
          <w:rFonts w:ascii="標楷體" w:eastAsia="標楷體" w:hAnsi="標楷體" w:hint="eastAsia"/>
          <w:sz w:val="28"/>
          <w:szCs w:val="28"/>
        </w:rPr>
        <w:t>的</w:t>
      </w:r>
      <w:r w:rsidR="00FE1037">
        <w:rPr>
          <w:rFonts w:ascii="標楷體" w:eastAsia="標楷體" w:hAnsi="標楷體" w:hint="eastAsia"/>
          <w:sz w:val="28"/>
          <w:szCs w:val="28"/>
        </w:rPr>
        <w:t>「</w:t>
      </w:r>
      <w:r w:rsidR="00FE1037" w:rsidRPr="00FE1037">
        <w:rPr>
          <w:rFonts w:ascii="標楷體" w:eastAsia="標楷體" w:hAnsi="標楷體" w:hint="eastAsia"/>
          <w:sz w:val="28"/>
          <w:szCs w:val="28"/>
        </w:rPr>
        <w:t>紅、黃牌重型機車積欠稅費車主專案強力執行」</w:t>
      </w:r>
      <w:r w:rsidR="00FE1037">
        <w:rPr>
          <w:rFonts w:ascii="標楷體" w:eastAsia="標楷體" w:hAnsi="標楷體" w:hint="eastAsia"/>
          <w:sz w:val="28"/>
          <w:szCs w:val="28"/>
        </w:rPr>
        <w:t>，</w:t>
      </w:r>
      <w:r w:rsidR="000F795F">
        <w:rPr>
          <w:rFonts w:ascii="標楷體" w:eastAsia="標楷體" w:hAnsi="標楷體" w:hint="eastAsia"/>
          <w:sz w:val="28"/>
          <w:szCs w:val="28"/>
        </w:rPr>
        <w:t>獲得社會熱烈迴響，</w:t>
      </w:r>
      <w:r w:rsidRPr="000D61E0">
        <w:rPr>
          <w:rFonts w:ascii="標楷體" w:eastAsia="標楷體" w:hAnsi="標楷體" w:hint="eastAsia"/>
          <w:sz w:val="28"/>
          <w:szCs w:val="28"/>
        </w:rPr>
        <w:t>成立1</w:t>
      </w:r>
      <w:r w:rsidR="00FE1037">
        <w:rPr>
          <w:rFonts w:ascii="標楷體" w:eastAsia="標楷體" w:hAnsi="標楷體" w:hint="eastAsia"/>
          <w:sz w:val="28"/>
          <w:szCs w:val="28"/>
        </w:rPr>
        <w:t>6</w:t>
      </w:r>
      <w:r w:rsidRPr="000D61E0">
        <w:rPr>
          <w:rFonts w:ascii="標楷體" w:eastAsia="標楷體" w:hAnsi="標楷體" w:hint="eastAsia"/>
          <w:sz w:val="28"/>
          <w:szCs w:val="28"/>
        </w:rPr>
        <w:t>年多以來，總共</w:t>
      </w:r>
      <w:r w:rsidR="002F3ACA">
        <w:rPr>
          <w:rFonts w:ascii="標楷體" w:eastAsia="標楷體" w:hAnsi="標楷體" w:hint="eastAsia"/>
          <w:sz w:val="28"/>
          <w:szCs w:val="28"/>
        </w:rPr>
        <w:t>為國家徵起近5千</w:t>
      </w:r>
      <w:r w:rsidRPr="000D61E0">
        <w:rPr>
          <w:rFonts w:ascii="標楷體" w:eastAsia="標楷體" w:hAnsi="標楷體" w:hint="eastAsia"/>
          <w:sz w:val="28"/>
          <w:szCs w:val="28"/>
        </w:rPr>
        <w:t>億元，成果卓著。</w:t>
      </w:r>
      <w:r w:rsidR="00541BED">
        <w:rPr>
          <w:rFonts w:ascii="標楷體" w:eastAsia="標楷體" w:hAnsi="標楷體" w:hint="eastAsia"/>
          <w:sz w:val="28"/>
          <w:szCs w:val="28"/>
        </w:rPr>
        <w:t>為將此豐碩的成果及把</w:t>
      </w:r>
      <w:r w:rsidRPr="000D61E0">
        <w:rPr>
          <w:rFonts w:ascii="標楷體" w:eastAsia="標楷體" w:hAnsi="標楷體" w:hint="eastAsia"/>
          <w:sz w:val="28"/>
          <w:szCs w:val="28"/>
        </w:rPr>
        <w:t>行政執行署運作的情形呈現給社會各界了解，</w:t>
      </w:r>
      <w:r w:rsidR="00541BED" w:rsidRPr="00541BED">
        <w:rPr>
          <w:rFonts w:ascii="標楷體" w:eastAsia="標楷體" w:hAnsi="標楷體" w:hint="eastAsia"/>
          <w:sz w:val="28"/>
          <w:szCs w:val="28"/>
        </w:rPr>
        <w:t>法務部行政執行署</w:t>
      </w:r>
      <w:r w:rsidR="00541BED">
        <w:rPr>
          <w:rFonts w:ascii="標楷體" w:eastAsia="標楷體" w:hAnsi="標楷體" w:hint="eastAsia"/>
          <w:sz w:val="28"/>
          <w:szCs w:val="28"/>
        </w:rPr>
        <w:t>特</w:t>
      </w:r>
      <w:r w:rsidR="00541BED" w:rsidRPr="00541BED">
        <w:rPr>
          <w:rFonts w:ascii="標楷體" w:eastAsia="標楷體" w:hAnsi="標楷體" w:hint="eastAsia"/>
          <w:sz w:val="28"/>
          <w:szCs w:val="28"/>
        </w:rPr>
        <w:t>於105年5月16日</w:t>
      </w:r>
      <w:r w:rsidR="00541BED">
        <w:rPr>
          <w:rFonts w:ascii="標楷體" w:eastAsia="標楷體" w:hAnsi="標楷體" w:hint="eastAsia"/>
          <w:sz w:val="28"/>
          <w:szCs w:val="28"/>
        </w:rPr>
        <w:t>在士林分署</w:t>
      </w:r>
      <w:r w:rsidR="00541BED" w:rsidRPr="00541BED">
        <w:rPr>
          <w:rFonts w:ascii="標楷體" w:eastAsia="標楷體" w:hAnsi="標楷體" w:hint="eastAsia"/>
          <w:sz w:val="28"/>
          <w:szCs w:val="28"/>
        </w:rPr>
        <w:t>辦理</w:t>
      </w:r>
      <w:r w:rsidR="00541BED">
        <w:rPr>
          <w:rFonts w:ascii="標楷體" w:eastAsia="標楷體" w:hAnsi="標楷體" w:hint="eastAsia"/>
          <w:sz w:val="28"/>
          <w:szCs w:val="28"/>
        </w:rPr>
        <w:t>首場</w:t>
      </w:r>
      <w:r w:rsidR="00541BED" w:rsidRPr="00541BED">
        <w:rPr>
          <w:rFonts w:ascii="標楷體" w:eastAsia="標楷體" w:hAnsi="標楷體" w:hint="eastAsia"/>
          <w:sz w:val="28"/>
          <w:szCs w:val="28"/>
        </w:rPr>
        <w:t>「執行有愛</w:t>
      </w:r>
      <w:r w:rsidR="00541BED">
        <w:rPr>
          <w:rFonts w:ascii="標楷體" w:eastAsia="標楷體" w:hAnsi="標楷體" w:hint="eastAsia"/>
          <w:sz w:val="28"/>
          <w:szCs w:val="28"/>
        </w:rPr>
        <w:t>．</w:t>
      </w:r>
      <w:r w:rsidR="00541BED" w:rsidRPr="00541BED">
        <w:rPr>
          <w:rFonts w:ascii="標楷體" w:eastAsia="標楷體" w:hAnsi="標楷體" w:hint="eastAsia"/>
          <w:sz w:val="28"/>
          <w:szCs w:val="28"/>
        </w:rPr>
        <w:t>公</w:t>
      </w:r>
      <w:r w:rsidR="0003213F">
        <w:rPr>
          <w:rFonts w:ascii="標楷體" w:eastAsia="標楷體" w:hAnsi="標楷體" w:hint="eastAsia"/>
          <w:sz w:val="28"/>
          <w:szCs w:val="28"/>
        </w:rPr>
        <w:t>義</w:t>
      </w:r>
      <w:r w:rsidR="00541BED" w:rsidRPr="00541BED">
        <w:rPr>
          <w:rFonts w:ascii="標楷體" w:eastAsia="標楷體" w:hAnsi="標楷體" w:hint="eastAsia"/>
          <w:sz w:val="28"/>
          <w:szCs w:val="28"/>
        </w:rPr>
        <w:t>無礙」成果與檔案巡迴展，</w:t>
      </w:r>
      <w:r w:rsidRPr="000D61E0">
        <w:rPr>
          <w:rFonts w:ascii="標楷體" w:eastAsia="標楷體" w:hAnsi="標楷體" w:hint="eastAsia"/>
          <w:sz w:val="28"/>
          <w:szCs w:val="28"/>
        </w:rPr>
        <w:t>並</w:t>
      </w:r>
      <w:r w:rsidR="00541BED">
        <w:rPr>
          <w:rFonts w:ascii="標楷體" w:eastAsia="標楷體" w:hAnsi="標楷體" w:hint="eastAsia"/>
          <w:sz w:val="28"/>
          <w:szCs w:val="28"/>
        </w:rPr>
        <w:t>預計在106年2月13日移師嘉義</w:t>
      </w:r>
      <w:r w:rsidR="000F795F">
        <w:rPr>
          <w:rFonts w:ascii="標楷體" w:eastAsia="標楷體" w:hAnsi="標楷體" w:hint="eastAsia"/>
          <w:sz w:val="28"/>
          <w:szCs w:val="28"/>
        </w:rPr>
        <w:t>地檢署</w:t>
      </w:r>
      <w:r w:rsidR="00541BED">
        <w:rPr>
          <w:rFonts w:ascii="標楷體" w:eastAsia="標楷體" w:hAnsi="標楷體" w:hint="eastAsia"/>
          <w:sz w:val="28"/>
          <w:szCs w:val="28"/>
        </w:rPr>
        <w:t>展出，屆時</w:t>
      </w:r>
      <w:r w:rsidRPr="000D61E0">
        <w:rPr>
          <w:rFonts w:ascii="標楷體" w:eastAsia="標楷體" w:hAnsi="標楷體" w:hint="eastAsia"/>
          <w:sz w:val="28"/>
          <w:szCs w:val="28"/>
        </w:rPr>
        <w:t>並</w:t>
      </w:r>
      <w:r w:rsidR="00541BED">
        <w:rPr>
          <w:rFonts w:ascii="標楷體" w:eastAsia="標楷體" w:hAnsi="標楷體" w:hint="eastAsia"/>
          <w:sz w:val="28"/>
          <w:szCs w:val="28"/>
        </w:rPr>
        <w:t>將</w:t>
      </w:r>
      <w:r w:rsidRPr="000D61E0">
        <w:rPr>
          <w:rFonts w:ascii="標楷體" w:eastAsia="標楷體" w:hAnsi="標楷體" w:hint="eastAsia"/>
          <w:sz w:val="28"/>
          <w:szCs w:val="28"/>
        </w:rPr>
        <w:t>邀</w:t>
      </w:r>
      <w:r w:rsidR="000F795F">
        <w:rPr>
          <w:rFonts w:ascii="標楷體" w:eastAsia="標楷體" w:hAnsi="標楷體" w:hint="eastAsia"/>
          <w:sz w:val="28"/>
          <w:szCs w:val="28"/>
        </w:rPr>
        <w:t>請</w:t>
      </w:r>
      <w:r w:rsidRPr="000D61E0">
        <w:rPr>
          <w:rFonts w:ascii="標楷體" w:eastAsia="標楷體" w:hAnsi="標楷體" w:hint="eastAsia"/>
          <w:sz w:val="28"/>
          <w:szCs w:val="28"/>
        </w:rPr>
        <w:t>法務部長</w:t>
      </w:r>
      <w:r w:rsidR="00541BED">
        <w:rPr>
          <w:rFonts w:ascii="標楷體" w:eastAsia="標楷體" w:hAnsi="標楷體" w:hint="eastAsia"/>
          <w:sz w:val="28"/>
          <w:szCs w:val="28"/>
        </w:rPr>
        <w:t>邱太三及嘉義、雲林等縣市</w:t>
      </w:r>
      <w:r w:rsidR="000F795F">
        <w:rPr>
          <w:rFonts w:ascii="標楷體" w:eastAsia="標楷體" w:hAnsi="標楷體" w:hint="eastAsia"/>
          <w:sz w:val="28"/>
          <w:szCs w:val="28"/>
        </w:rPr>
        <w:t>首</w:t>
      </w:r>
      <w:r w:rsidR="00541BED">
        <w:rPr>
          <w:rFonts w:ascii="標楷體" w:eastAsia="標楷體" w:hAnsi="標楷體" w:hint="eastAsia"/>
          <w:sz w:val="28"/>
          <w:szCs w:val="28"/>
        </w:rPr>
        <w:t>長共同</w:t>
      </w:r>
      <w:r w:rsidRPr="000D61E0">
        <w:rPr>
          <w:rFonts w:ascii="標楷體" w:eastAsia="標楷體" w:hAnsi="標楷體" w:hint="eastAsia"/>
          <w:sz w:val="28"/>
          <w:szCs w:val="28"/>
        </w:rPr>
        <w:t>揭幕。</w:t>
      </w:r>
    </w:p>
    <w:p w:rsidR="000D61E0" w:rsidRDefault="00E20874" w:rsidP="0054385E">
      <w:pPr>
        <w:adjustRightInd w:val="0"/>
        <w:snapToGrid w:val="0"/>
        <w:spacing w:beforeLines="5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2729865</wp:posOffset>
            </wp:positionV>
            <wp:extent cx="2590800" cy="1817370"/>
            <wp:effectExtent l="0" t="0" r="0" b="0"/>
            <wp:wrapTight wrapText="bothSides">
              <wp:wrapPolygon edited="0">
                <wp:start x="1112" y="453"/>
                <wp:lineTo x="476" y="1132"/>
                <wp:lineTo x="159" y="18566"/>
                <wp:lineTo x="794" y="20830"/>
                <wp:lineTo x="953" y="20830"/>
                <wp:lineTo x="20647" y="20830"/>
                <wp:lineTo x="20965" y="20830"/>
                <wp:lineTo x="21441" y="19245"/>
                <wp:lineTo x="21600" y="3170"/>
                <wp:lineTo x="21282" y="1585"/>
                <wp:lineTo x="20806" y="453"/>
                <wp:lineTo x="1112" y="453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FFE">
        <w:rPr>
          <w:rFonts w:ascii="標楷體" w:eastAsia="標楷體" w:hAnsi="標楷體" w:hint="eastAsia"/>
          <w:sz w:val="28"/>
          <w:szCs w:val="28"/>
        </w:rPr>
        <w:t>承辦這次展覽的嘉義分署表示，</w:t>
      </w:r>
      <w:r w:rsidR="000D61E0" w:rsidRPr="000D61E0">
        <w:rPr>
          <w:rFonts w:ascii="標楷體" w:eastAsia="標楷體" w:hAnsi="標楷體" w:hint="eastAsia"/>
          <w:sz w:val="28"/>
          <w:szCs w:val="28"/>
        </w:rPr>
        <w:t>這次展覽是行政執行署整理行政執行法制與實務檔案資料，包含行政執行制度之變革、引進企業化經營理念、滯欠大戶的強制執行、獎勵檢舉制度的緣起與運作、禁奢條款的產生、小額多元繳款與執行命令電子化的推動、筆錄電腦化、法治教育扎根、建立關懷弱勢特殊文化等</w:t>
      </w:r>
      <w:r w:rsidR="00EB5D31">
        <w:rPr>
          <w:rFonts w:ascii="標楷體" w:eastAsia="標楷體" w:hAnsi="標楷體" w:hint="eastAsia"/>
          <w:sz w:val="28"/>
          <w:szCs w:val="28"/>
        </w:rPr>
        <w:t>，做一有系統的展出，展期預計</w:t>
      </w:r>
      <w:r w:rsidR="000D61E0" w:rsidRPr="000D61E0">
        <w:rPr>
          <w:rFonts w:ascii="標楷體" w:eastAsia="標楷體" w:hAnsi="標楷體" w:hint="eastAsia"/>
          <w:sz w:val="28"/>
          <w:szCs w:val="28"/>
        </w:rPr>
        <w:t>將從</w:t>
      </w:r>
      <w:r w:rsidR="00EB5D31">
        <w:rPr>
          <w:rFonts w:ascii="標楷體" w:eastAsia="標楷體" w:hAnsi="標楷體" w:hint="eastAsia"/>
          <w:sz w:val="28"/>
          <w:szCs w:val="28"/>
        </w:rPr>
        <w:t>2月13日到3月17日</w:t>
      </w:r>
      <w:r w:rsidR="000F795F">
        <w:rPr>
          <w:rFonts w:ascii="標楷體" w:eastAsia="標楷體" w:hAnsi="標楷體" w:hint="eastAsia"/>
          <w:sz w:val="28"/>
          <w:szCs w:val="28"/>
        </w:rPr>
        <w:t>止</w:t>
      </w:r>
      <w:r w:rsidR="00EB5D31">
        <w:rPr>
          <w:rFonts w:ascii="標楷體" w:eastAsia="標楷體" w:hAnsi="標楷體" w:hint="eastAsia"/>
          <w:sz w:val="28"/>
          <w:szCs w:val="28"/>
        </w:rPr>
        <w:t>。而為使這次</w:t>
      </w:r>
      <w:r w:rsidR="00536B81">
        <w:rPr>
          <w:rFonts w:ascii="標楷體" w:eastAsia="標楷體" w:hAnsi="標楷體" w:hint="eastAsia"/>
          <w:sz w:val="28"/>
          <w:szCs w:val="28"/>
        </w:rPr>
        <w:t>展出有</w:t>
      </w:r>
      <w:r w:rsidR="00EB5D31">
        <w:rPr>
          <w:rFonts w:ascii="標楷體" w:eastAsia="標楷體" w:hAnsi="標楷體" w:hint="eastAsia"/>
          <w:sz w:val="28"/>
          <w:szCs w:val="28"/>
        </w:rPr>
        <w:t>寬</w:t>
      </w:r>
      <w:r w:rsidR="00536B81">
        <w:rPr>
          <w:rFonts w:ascii="標楷體" w:eastAsia="標楷體" w:hAnsi="標楷體" w:hint="eastAsia"/>
          <w:sz w:val="28"/>
          <w:szCs w:val="28"/>
        </w:rPr>
        <w:t>敞</w:t>
      </w:r>
      <w:r w:rsidR="000F795F">
        <w:rPr>
          <w:rFonts w:ascii="標楷體" w:eastAsia="標楷體" w:hAnsi="標楷體" w:hint="eastAsia"/>
          <w:sz w:val="28"/>
          <w:szCs w:val="28"/>
        </w:rPr>
        <w:t>的</w:t>
      </w:r>
      <w:r w:rsidR="00224643">
        <w:rPr>
          <w:rFonts w:ascii="標楷體" w:eastAsia="標楷體" w:hAnsi="標楷體" w:hint="eastAsia"/>
          <w:sz w:val="28"/>
          <w:szCs w:val="28"/>
        </w:rPr>
        <w:t>空間</w:t>
      </w:r>
      <w:r w:rsidR="00EB5D31">
        <w:rPr>
          <w:rFonts w:ascii="標楷體" w:eastAsia="標楷體" w:hAnsi="標楷體" w:hint="eastAsia"/>
          <w:sz w:val="28"/>
          <w:szCs w:val="28"/>
        </w:rPr>
        <w:t>，嘉義分署</w:t>
      </w:r>
      <w:r w:rsidR="00224643">
        <w:rPr>
          <w:rFonts w:ascii="標楷體" w:eastAsia="標楷體" w:hAnsi="標楷體" w:hint="eastAsia"/>
          <w:sz w:val="28"/>
          <w:szCs w:val="28"/>
        </w:rPr>
        <w:t>謝分署長道明</w:t>
      </w:r>
      <w:r w:rsidR="000F795F">
        <w:rPr>
          <w:rFonts w:ascii="標楷體" w:eastAsia="標楷體" w:hAnsi="標楷體" w:hint="eastAsia"/>
          <w:sz w:val="28"/>
          <w:szCs w:val="28"/>
        </w:rPr>
        <w:t>還</w:t>
      </w:r>
      <w:r w:rsidR="00224643">
        <w:rPr>
          <w:rFonts w:ascii="標楷體" w:eastAsia="標楷體" w:hAnsi="標楷體" w:hint="eastAsia"/>
          <w:sz w:val="28"/>
          <w:szCs w:val="28"/>
        </w:rPr>
        <w:t>親</w:t>
      </w:r>
      <w:r w:rsidR="000F795F">
        <w:rPr>
          <w:rFonts w:ascii="標楷體" w:eastAsia="標楷體" w:hAnsi="標楷體" w:hint="eastAsia"/>
          <w:sz w:val="28"/>
          <w:szCs w:val="28"/>
        </w:rPr>
        <w:t>自</w:t>
      </w:r>
      <w:r w:rsidR="00EB5D31">
        <w:rPr>
          <w:rFonts w:ascii="標楷體" w:eastAsia="標楷體" w:hAnsi="標楷體" w:hint="eastAsia"/>
          <w:sz w:val="28"/>
          <w:szCs w:val="28"/>
        </w:rPr>
        <w:t>洽</w:t>
      </w:r>
      <w:r w:rsidR="000F795F">
        <w:rPr>
          <w:rFonts w:ascii="標楷體" w:eastAsia="標楷體" w:hAnsi="標楷體" w:hint="eastAsia"/>
          <w:sz w:val="28"/>
          <w:szCs w:val="28"/>
        </w:rPr>
        <w:t>請</w:t>
      </w:r>
      <w:r w:rsidR="00EB5D31">
        <w:rPr>
          <w:rFonts w:ascii="標楷體" w:eastAsia="標楷體" w:hAnsi="標楷體" w:hint="eastAsia"/>
          <w:sz w:val="28"/>
          <w:szCs w:val="28"/>
        </w:rPr>
        <w:t>嘉義地方法院檢察署</w:t>
      </w:r>
      <w:r w:rsidR="00224643">
        <w:rPr>
          <w:rFonts w:ascii="標楷體" w:eastAsia="標楷體" w:hAnsi="標楷體" w:hint="eastAsia"/>
          <w:sz w:val="28"/>
          <w:szCs w:val="28"/>
        </w:rPr>
        <w:t>郭檢察長珍妮商借</w:t>
      </w:r>
      <w:r w:rsidR="00CF7A5A">
        <w:rPr>
          <w:rFonts w:ascii="標楷體" w:eastAsia="標楷體" w:hAnsi="標楷體" w:hint="eastAsia"/>
          <w:sz w:val="28"/>
          <w:szCs w:val="28"/>
        </w:rPr>
        <w:t>其</w:t>
      </w:r>
      <w:r w:rsidR="00EB5D31">
        <w:rPr>
          <w:rFonts w:ascii="標楷體" w:eastAsia="標楷體" w:hAnsi="標楷體" w:hint="eastAsia"/>
          <w:sz w:val="28"/>
          <w:szCs w:val="28"/>
        </w:rPr>
        <w:t>一樓大廳辦理展出</w:t>
      </w:r>
      <w:r w:rsidR="000D61E0" w:rsidRPr="000D61E0">
        <w:rPr>
          <w:rFonts w:ascii="標楷體" w:eastAsia="標楷體" w:hAnsi="標楷體" w:hint="eastAsia"/>
          <w:sz w:val="28"/>
          <w:szCs w:val="28"/>
        </w:rPr>
        <w:t>，</w:t>
      </w:r>
      <w:r w:rsidR="00224643">
        <w:rPr>
          <w:rFonts w:ascii="標楷體" w:eastAsia="標楷體" w:hAnsi="標楷體" w:hint="eastAsia"/>
          <w:sz w:val="28"/>
          <w:szCs w:val="28"/>
        </w:rPr>
        <w:t>以</w:t>
      </w:r>
      <w:r w:rsidR="000D61E0" w:rsidRPr="000D61E0">
        <w:rPr>
          <w:rFonts w:ascii="標楷體" w:eastAsia="標楷體" w:hAnsi="標楷體" w:hint="eastAsia"/>
          <w:sz w:val="28"/>
          <w:szCs w:val="28"/>
        </w:rPr>
        <w:t>方便各地民眾參觀。</w:t>
      </w:r>
    </w:p>
    <w:p w:rsidR="00703478" w:rsidRPr="00685E42" w:rsidRDefault="004B4112" w:rsidP="0054385E">
      <w:pPr>
        <w:adjustRightInd w:val="0"/>
        <w:snapToGrid w:val="0"/>
        <w:spacing w:beforeLines="5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謝分署長說，</w:t>
      </w:r>
      <w:r w:rsidR="000B2323">
        <w:rPr>
          <w:rFonts w:ascii="標楷體" w:eastAsia="標楷體" w:hAnsi="標楷體" w:hint="eastAsia"/>
          <w:sz w:val="28"/>
          <w:szCs w:val="28"/>
        </w:rPr>
        <w:t>嘉義分署曾獲</w:t>
      </w:r>
      <w:r w:rsidR="000F795F">
        <w:rPr>
          <w:rFonts w:ascii="標楷體" w:eastAsia="標楷體" w:hAnsi="標楷體" w:hint="eastAsia"/>
          <w:sz w:val="28"/>
          <w:szCs w:val="28"/>
        </w:rPr>
        <w:t>得</w:t>
      </w:r>
      <w:r w:rsidR="000B2323">
        <w:rPr>
          <w:rFonts w:ascii="標楷體" w:eastAsia="標楷體" w:hAnsi="標楷體" w:hint="eastAsia"/>
          <w:sz w:val="28"/>
          <w:szCs w:val="28"/>
        </w:rPr>
        <w:t>第</w:t>
      </w:r>
      <w:r w:rsidR="00573D75">
        <w:rPr>
          <w:rFonts w:ascii="標楷體" w:eastAsia="標楷體" w:hAnsi="標楷體" w:hint="eastAsia"/>
          <w:sz w:val="28"/>
          <w:szCs w:val="28"/>
        </w:rPr>
        <w:t>12</w:t>
      </w:r>
      <w:r w:rsidR="000B2323">
        <w:rPr>
          <w:rFonts w:ascii="標楷體" w:eastAsia="標楷體" w:hAnsi="標楷體" w:hint="eastAsia"/>
          <w:sz w:val="28"/>
          <w:szCs w:val="28"/>
        </w:rPr>
        <w:t>屆</w:t>
      </w:r>
      <w:r w:rsidR="00573D75">
        <w:rPr>
          <w:rFonts w:ascii="標楷體" w:eastAsia="標楷體" w:hAnsi="標楷體" w:hint="eastAsia"/>
          <w:sz w:val="28"/>
          <w:szCs w:val="28"/>
        </w:rPr>
        <w:t>金檔獎，</w:t>
      </w:r>
      <w:r w:rsidR="000B2323">
        <w:rPr>
          <w:rFonts w:ascii="標楷體" w:eastAsia="標楷體" w:hAnsi="標楷體" w:hint="eastAsia"/>
          <w:sz w:val="28"/>
          <w:szCs w:val="28"/>
        </w:rPr>
        <w:t>本次展覽</w:t>
      </w:r>
      <w:r w:rsidR="00573D75">
        <w:rPr>
          <w:rFonts w:ascii="標楷體" w:eastAsia="標楷體" w:hAnsi="標楷體" w:hint="eastAsia"/>
          <w:sz w:val="28"/>
          <w:szCs w:val="28"/>
        </w:rPr>
        <w:t>除</w:t>
      </w:r>
      <w:r w:rsidR="000D61E0" w:rsidRPr="000D61E0">
        <w:rPr>
          <w:rFonts w:ascii="標楷體" w:eastAsia="標楷體" w:hAnsi="標楷體" w:hint="eastAsia"/>
          <w:sz w:val="28"/>
          <w:szCs w:val="28"/>
        </w:rPr>
        <w:t>行政執行署</w:t>
      </w:r>
      <w:r w:rsidR="00573D75">
        <w:rPr>
          <w:rFonts w:ascii="標楷體" w:eastAsia="標楷體" w:hAnsi="標楷體" w:hint="eastAsia"/>
          <w:sz w:val="28"/>
          <w:szCs w:val="28"/>
        </w:rPr>
        <w:t>及各分署珍貴檔案外，嘉義分署也會展出歷年執行的重大案件，例如</w:t>
      </w:r>
      <w:r w:rsidR="00764350">
        <w:rPr>
          <w:rFonts w:ascii="標楷體" w:eastAsia="標楷體" w:hAnsi="標楷體" w:hint="eastAsia"/>
          <w:sz w:val="28"/>
          <w:szCs w:val="28"/>
        </w:rPr>
        <w:t>「</w:t>
      </w:r>
      <w:r w:rsidR="00764350" w:rsidRPr="00764350">
        <w:rPr>
          <w:rFonts w:ascii="標楷體" w:eastAsia="標楷體" w:hAnsi="標楷體" w:hint="eastAsia"/>
          <w:sz w:val="28"/>
          <w:szCs w:val="28"/>
        </w:rPr>
        <w:t>民國94年一艘韓國化學輪污染我國海洋事件</w:t>
      </w:r>
      <w:r w:rsidR="00764350">
        <w:rPr>
          <w:rFonts w:ascii="標楷體" w:eastAsia="標楷體" w:hAnsi="標楷體" w:hint="eastAsia"/>
          <w:sz w:val="28"/>
          <w:szCs w:val="28"/>
        </w:rPr>
        <w:t>」、</w:t>
      </w:r>
      <w:r w:rsidR="000478EE">
        <w:rPr>
          <w:rFonts w:ascii="標楷體" w:eastAsia="標楷體" w:hAnsi="標楷體" w:hint="eastAsia"/>
          <w:sz w:val="28"/>
          <w:szCs w:val="28"/>
        </w:rPr>
        <w:t>「全台最貴蚊子館--</w:t>
      </w:r>
      <w:r w:rsidR="000478EE" w:rsidRPr="000478EE">
        <w:rPr>
          <w:rFonts w:ascii="標楷體" w:eastAsia="標楷體" w:hAnsi="標楷體" w:hint="eastAsia"/>
          <w:sz w:val="28"/>
          <w:szCs w:val="28"/>
        </w:rPr>
        <w:t>北港朝天宮旁舊有市場，龍華富貴市場大樓</w:t>
      </w:r>
      <w:r w:rsidR="000478EE">
        <w:rPr>
          <w:rFonts w:ascii="標楷體" w:eastAsia="標楷體" w:hAnsi="標楷體" w:hint="eastAsia"/>
          <w:sz w:val="28"/>
          <w:szCs w:val="28"/>
        </w:rPr>
        <w:t>」</w:t>
      </w:r>
      <w:r w:rsidR="00AB32E3">
        <w:rPr>
          <w:rFonts w:ascii="標楷體" w:eastAsia="標楷體" w:hAnsi="標楷體" w:hint="eastAsia"/>
          <w:sz w:val="28"/>
          <w:szCs w:val="28"/>
        </w:rPr>
        <w:t>及「</w:t>
      </w:r>
      <w:r w:rsidR="00AB32E3" w:rsidRPr="00AB32E3">
        <w:rPr>
          <w:rFonts w:ascii="標楷體" w:eastAsia="標楷體" w:hAnsi="標楷體" w:hint="eastAsia"/>
          <w:sz w:val="28"/>
          <w:szCs w:val="28"/>
        </w:rPr>
        <w:t>張大千1980年畫作《富春山居飛瀑潑</w:t>
      </w:r>
      <w:r w:rsidR="00AB32E3" w:rsidRPr="00AB32E3">
        <w:rPr>
          <w:rFonts w:ascii="標楷體" w:eastAsia="標楷體" w:hAnsi="標楷體" w:hint="eastAsia"/>
          <w:sz w:val="28"/>
          <w:szCs w:val="28"/>
        </w:rPr>
        <w:lastRenderedPageBreak/>
        <w:t>彩圖》</w:t>
      </w:r>
      <w:r w:rsidR="00AB32E3">
        <w:rPr>
          <w:rFonts w:ascii="標楷體" w:eastAsia="標楷體" w:hAnsi="標楷體" w:hint="eastAsia"/>
          <w:sz w:val="28"/>
          <w:szCs w:val="28"/>
        </w:rPr>
        <w:t>拍賣」</w:t>
      </w:r>
      <w:r w:rsidR="000478EE">
        <w:rPr>
          <w:rFonts w:ascii="標楷體" w:eastAsia="標楷體" w:hAnsi="標楷體" w:hint="eastAsia"/>
          <w:sz w:val="28"/>
          <w:szCs w:val="28"/>
        </w:rPr>
        <w:t>等執行案件的歷史檔卷</w:t>
      </w:r>
      <w:r w:rsidR="000F795F">
        <w:rPr>
          <w:rFonts w:ascii="標楷體" w:eastAsia="標楷體" w:hAnsi="標楷體" w:hint="eastAsia"/>
          <w:sz w:val="28"/>
          <w:szCs w:val="28"/>
        </w:rPr>
        <w:t>，以讓民眾一窺</w:t>
      </w:r>
      <w:r w:rsidR="00B64ED3" w:rsidRPr="00B64ED3">
        <w:rPr>
          <w:rFonts w:ascii="標楷體" w:eastAsia="標楷體" w:hAnsi="標楷體" w:hint="eastAsia"/>
          <w:sz w:val="28"/>
          <w:szCs w:val="28"/>
        </w:rPr>
        <w:t>「執行有愛．公</w:t>
      </w:r>
      <w:r w:rsidR="00A03C3E">
        <w:rPr>
          <w:rFonts w:ascii="標楷體" w:eastAsia="標楷體" w:hAnsi="標楷體" w:hint="eastAsia"/>
          <w:sz w:val="28"/>
          <w:szCs w:val="28"/>
        </w:rPr>
        <w:t>義</w:t>
      </w:r>
      <w:r w:rsidR="00B64ED3" w:rsidRPr="00B64ED3">
        <w:rPr>
          <w:rFonts w:ascii="標楷體" w:eastAsia="標楷體" w:hAnsi="標楷體" w:hint="eastAsia"/>
          <w:sz w:val="28"/>
          <w:szCs w:val="28"/>
        </w:rPr>
        <w:t>無礙」</w:t>
      </w:r>
      <w:r w:rsidR="00B64ED3">
        <w:rPr>
          <w:rFonts w:ascii="標楷體" w:eastAsia="標楷體" w:hAnsi="標楷體" w:hint="eastAsia"/>
          <w:sz w:val="28"/>
          <w:szCs w:val="28"/>
        </w:rPr>
        <w:t>的</w:t>
      </w:r>
      <w:r w:rsidR="000F795F">
        <w:rPr>
          <w:rFonts w:ascii="標楷體" w:eastAsia="標楷體" w:hAnsi="標楷體" w:hint="eastAsia"/>
          <w:sz w:val="28"/>
          <w:szCs w:val="28"/>
        </w:rPr>
        <w:t>行政執行</w:t>
      </w:r>
      <w:r w:rsidR="00B64ED3">
        <w:rPr>
          <w:rFonts w:ascii="標楷體" w:eastAsia="標楷體" w:hAnsi="標楷體" w:hint="eastAsia"/>
          <w:sz w:val="28"/>
          <w:szCs w:val="28"/>
        </w:rPr>
        <w:t>全貌</w:t>
      </w:r>
      <w:r w:rsidR="000478EE">
        <w:rPr>
          <w:rFonts w:ascii="標楷體" w:eastAsia="標楷體" w:hAnsi="標楷體" w:hint="eastAsia"/>
          <w:sz w:val="28"/>
          <w:szCs w:val="28"/>
        </w:rPr>
        <w:t>。另</w:t>
      </w:r>
      <w:r w:rsidR="00163111">
        <w:rPr>
          <w:rFonts w:ascii="標楷體" w:eastAsia="標楷體" w:hAnsi="標楷體" w:hint="eastAsia"/>
          <w:sz w:val="28"/>
          <w:szCs w:val="28"/>
        </w:rPr>
        <w:t>嘉義分署自90年1月1日成立以來</w:t>
      </w:r>
      <w:r w:rsidR="000478EE">
        <w:rPr>
          <w:rFonts w:ascii="標楷體" w:eastAsia="標楷體" w:hAnsi="標楷體" w:hint="eastAsia"/>
          <w:sz w:val="28"/>
          <w:szCs w:val="28"/>
        </w:rPr>
        <w:t>，</w:t>
      </w:r>
      <w:r w:rsidR="00163111">
        <w:rPr>
          <w:rFonts w:ascii="標楷體" w:eastAsia="標楷體" w:hAnsi="標楷體" w:hint="eastAsia"/>
          <w:sz w:val="28"/>
          <w:szCs w:val="28"/>
        </w:rPr>
        <w:t>也已為</w:t>
      </w:r>
      <w:r w:rsidR="006D298A" w:rsidRPr="006D298A">
        <w:rPr>
          <w:rFonts w:ascii="標楷體" w:eastAsia="標楷體" w:hAnsi="標楷體" w:hint="eastAsia"/>
          <w:sz w:val="28"/>
          <w:szCs w:val="28"/>
        </w:rPr>
        <w:t>轄區的嘉義縣（市）及雲林縣</w:t>
      </w:r>
      <w:r w:rsidR="006D298A">
        <w:rPr>
          <w:rFonts w:ascii="標楷體" w:eastAsia="標楷體" w:hAnsi="標楷體" w:hint="eastAsia"/>
          <w:sz w:val="28"/>
          <w:szCs w:val="28"/>
        </w:rPr>
        <w:t>等移送機關增裕</w:t>
      </w:r>
      <w:r w:rsidR="00163111">
        <w:rPr>
          <w:rFonts w:ascii="標楷體" w:eastAsia="標楷體" w:hAnsi="標楷體" w:hint="eastAsia"/>
          <w:sz w:val="28"/>
          <w:szCs w:val="28"/>
        </w:rPr>
        <w:t>國庫收入126億1千5百多萬元，</w:t>
      </w:r>
      <w:r w:rsidR="006D298A">
        <w:rPr>
          <w:rFonts w:ascii="標楷體" w:eastAsia="標楷體" w:hAnsi="標楷體" w:hint="eastAsia"/>
          <w:sz w:val="28"/>
          <w:szCs w:val="28"/>
        </w:rPr>
        <w:t>因此本次也邀請嘉義縣（市）及雲林縣政府等</w:t>
      </w:r>
      <w:r w:rsidR="000759DA">
        <w:rPr>
          <w:rFonts w:ascii="標楷體" w:eastAsia="標楷體" w:hAnsi="標楷體" w:hint="eastAsia"/>
          <w:sz w:val="28"/>
          <w:szCs w:val="28"/>
        </w:rPr>
        <w:t>移送</w:t>
      </w:r>
      <w:r w:rsidR="006D298A">
        <w:rPr>
          <w:rFonts w:ascii="標楷體" w:eastAsia="標楷體" w:hAnsi="標楷體" w:hint="eastAsia"/>
          <w:sz w:val="28"/>
          <w:szCs w:val="28"/>
        </w:rPr>
        <w:t>機關</w:t>
      </w:r>
      <w:r w:rsidR="000759DA">
        <w:rPr>
          <w:rFonts w:ascii="標楷體" w:eastAsia="標楷體" w:hAnsi="標楷體" w:hint="eastAsia"/>
          <w:sz w:val="28"/>
          <w:szCs w:val="28"/>
        </w:rPr>
        <w:t>，</w:t>
      </w:r>
      <w:r w:rsidR="008D350E">
        <w:rPr>
          <w:rFonts w:ascii="標楷體" w:eastAsia="標楷體" w:hAnsi="標楷體" w:hint="eastAsia"/>
          <w:sz w:val="28"/>
          <w:szCs w:val="28"/>
        </w:rPr>
        <w:t>展出</w:t>
      </w:r>
      <w:r w:rsidR="00AB32E3">
        <w:rPr>
          <w:rFonts w:ascii="標楷體" w:eastAsia="標楷體" w:hAnsi="標楷體" w:hint="eastAsia"/>
          <w:sz w:val="28"/>
          <w:szCs w:val="28"/>
        </w:rPr>
        <w:t>其</w:t>
      </w:r>
      <w:r w:rsidR="008D350E">
        <w:rPr>
          <w:rFonts w:ascii="標楷體" w:eastAsia="標楷體" w:hAnsi="標楷體" w:hint="eastAsia"/>
          <w:sz w:val="28"/>
          <w:szCs w:val="28"/>
        </w:rPr>
        <w:t>施政</w:t>
      </w:r>
      <w:r w:rsidR="00AC01FD">
        <w:rPr>
          <w:rFonts w:ascii="標楷體" w:eastAsia="標楷體" w:hAnsi="標楷體" w:hint="eastAsia"/>
          <w:sz w:val="28"/>
          <w:szCs w:val="28"/>
        </w:rPr>
        <w:t>亮點，來</w:t>
      </w:r>
      <w:r w:rsidR="00AC01FD" w:rsidRPr="00AC01FD">
        <w:rPr>
          <w:rFonts w:ascii="標楷體" w:eastAsia="標楷體" w:hAnsi="標楷體" w:hint="eastAsia"/>
          <w:sz w:val="28"/>
          <w:szCs w:val="28"/>
        </w:rPr>
        <w:t>共同</w:t>
      </w:r>
      <w:r w:rsidR="00AC01FD">
        <w:rPr>
          <w:rFonts w:ascii="標楷體" w:eastAsia="標楷體" w:hAnsi="標楷體" w:hint="eastAsia"/>
          <w:sz w:val="28"/>
          <w:szCs w:val="28"/>
        </w:rPr>
        <w:t>為執行成果做見證</w:t>
      </w:r>
      <w:r w:rsidR="008D350E">
        <w:rPr>
          <w:rFonts w:ascii="標楷體" w:eastAsia="標楷體" w:hAnsi="標楷體" w:hint="eastAsia"/>
          <w:sz w:val="28"/>
          <w:szCs w:val="28"/>
        </w:rPr>
        <w:t>。</w:t>
      </w:r>
    </w:p>
    <w:p w:rsidR="00BD33DD" w:rsidRPr="00481811" w:rsidRDefault="00BD33DD" w:rsidP="008D677A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sz w:val="18"/>
          <w:szCs w:val="18"/>
        </w:rPr>
      </w:pPr>
      <w:r w:rsidRPr="00481811">
        <w:rPr>
          <w:rFonts w:ascii="標楷體" w:eastAsia="標楷體" w:hAnsi="標楷體" w:hint="eastAsia"/>
          <w:sz w:val="18"/>
          <w:szCs w:val="18"/>
        </w:rPr>
        <w:t>【電子檔請至嘉義分署網站http://www.cyy.moj.gov.tw/ 下載】</w:t>
      </w:r>
    </w:p>
    <w:sectPr w:rsidR="00BD33DD" w:rsidRPr="00481811" w:rsidSect="003834B8">
      <w:footerReference w:type="default" r:id="rId9"/>
      <w:pgSz w:w="11906" w:h="16838"/>
      <w:pgMar w:top="794" w:right="1021" w:bottom="1247" w:left="1021" w:header="170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BC" w:rsidRDefault="006C16BC">
      <w:r>
        <w:separator/>
      </w:r>
    </w:p>
  </w:endnote>
  <w:endnote w:type="continuationSeparator" w:id="0">
    <w:p w:rsidR="006C16BC" w:rsidRDefault="006C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87" w:rsidRDefault="00EC0D87">
    <w:pPr>
      <w:pStyle w:val="a3"/>
      <w:jc w:val="center"/>
    </w:pPr>
    <w:r>
      <w:rPr>
        <w:rFonts w:hint="eastAsia"/>
      </w:rPr>
      <w:t>第</w:t>
    </w:r>
    <w:r w:rsidR="00465FD4">
      <w:rPr>
        <w:rStyle w:val="a4"/>
      </w:rPr>
      <w:fldChar w:fldCharType="begin"/>
    </w:r>
    <w:r>
      <w:rPr>
        <w:rStyle w:val="a4"/>
      </w:rPr>
      <w:instrText xml:space="preserve"> PAGE </w:instrText>
    </w:r>
    <w:r w:rsidR="00465FD4">
      <w:rPr>
        <w:rStyle w:val="a4"/>
      </w:rPr>
      <w:fldChar w:fldCharType="separate"/>
    </w:r>
    <w:r w:rsidR="0054385E">
      <w:rPr>
        <w:rStyle w:val="a4"/>
        <w:noProof/>
      </w:rPr>
      <w:t>1</w:t>
    </w:r>
    <w:r w:rsidR="00465FD4">
      <w:rPr>
        <w:rStyle w:val="a4"/>
      </w:rPr>
      <w:fldChar w:fldCharType="end"/>
    </w:r>
    <w:r>
      <w:rPr>
        <w:rStyle w:val="a4"/>
        <w:rFonts w:hint="eastAsia"/>
      </w:rPr>
      <w:t>頁，共</w:t>
    </w:r>
    <w:r w:rsidR="00700442">
      <w:rPr>
        <w:rStyle w:val="a4"/>
        <w:rFonts w:hint="eastAsia"/>
      </w:rPr>
      <w:t>1</w:t>
    </w:r>
    <w:r>
      <w:rPr>
        <w:rStyle w:val="a4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BC" w:rsidRDefault="006C16BC">
      <w:r>
        <w:separator/>
      </w:r>
    </w:p>
  </w:footnote>
  <w:footnote w:type="continuationSeparator" w:id="0">
    <w:p w:rsidR="006C16BC" w:rsidRDefault="006C1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5BC"/>
    <w:rsid w:val="000053C3"/>
    <w:rsid w:val="00006874"/>
    <w:rsid w:val="00010BBD"/>
    <w:rsid w:val="00011FB4"/>
    <w:rsid w:val="00012201"/>
    <w:rsid w:val="000134C0"/>
    <w:rsid w:val="000167C9"/>
    <w:rsid w:val="00016C6F"/>
    <w:rsid w:val="000179AD"/>
    <w:rsid w:val="00017EF9"/>
    <w:rsid w:val="00022333"/>
    <w:rsid w:val="00023596"/>
    <w:rsid w:val="00024432"/>
    <w:rsid w:val="000247E6"/>
    <w:rsid w:val="00025D92"/>
    <w:rsid w:val="00031266"/>
    <w:rsid w:val="00031D02"/>
    <w:rsid w:val="0003213F"/>
    <w:rsid w:val="000330BE"/>
    <w:rsid w:val="0003436A"/>
    <w:rsid w:val="00043700"/>
    <w:rsid w:val="00046602"/>
    <w:rsid w:val="000478EE"/>
    <w:rsid w:val="000504A4"/>
    <w:rsid w:val="00054FA7"/>
    <w:rsid w:val="00064AB0"/>
    <w:rsid w:val="00072AFC"/>
    <w:rsid w:val="00074805"/>
    <w:rsid w:val="000759DA"/>
    <w:rsid w:val="0008006C"/>
    <w:rsid w:val="00081E69"/>
    <w:rsid w:val="000835D6"/>
    <w:rsid w:val="00086D2A"/>
    <w:rsid w:val="00091248"/>
    <w:rsid w:val="00091586"/>
    <w:rsid w:val="00094E4B"/>
    <w:rsid w:val="000A258E"/>
    <w:rsid w:val="000A48D3"/>
    <w:rsid w:val="000A65B5"/>
    <w:rsid w:val="000B134D"/>
    <w:rsid w:val="000B2323"/>
    <w:rsid w:val="000B487D"/>
    <w:rsid w:val="000B64DE"/>
    <w:rsid w:val="000B70C0"/>
    <w:rsid w:val="000C119C"/>
    <w:rsid w:val="000D1EC7"/>
    <w:rsid w:val="000D61E0"/>
    <w:rsid w:val="000E1F48"/>
    <w:rsid w:val="000F11EB"/>
    <w:rsid w:val="000F48C6"/>
    <w:rsid w:val="000F6F7D"/>
    <w:rsid w:val="000F73EC"/>
    <w:rsid w:val="000F795F"/>
    <w:rsid w:val="00105285"/>
    <w:rsid w:val="0010588F"/>
    <w:rsid w:val="00111158"/>
    <w:rsid w:val="0011356A"/>
    <w:rsid w:val="001137CC"/>
    <w:rsid w:val="0011463A"/>
    <w:rsid w:val="0011737F"/>
    <w:rsid w:val="001203C3"/>
    <w:rsid w:val="00120F0D"/>
    <w:rsid w:val="0012267A"/>
    <w:rsid w:val="001238B4"/>
    <w:rsid w:val="00125235"/>
    <w:rsid w:val="001346BA"/>
    <w:rsid w:val="00136C7A"/>
    <w:rsid w:val="00140708"/>
    <w:rsid w:val="001469CB"/>
    <w:rsid w:val="00147928"/>
    <w:rsid w:val="00154E49"/>
    <w:rsid w:val="001563AB"/>
    <w:rsid w:val="0015647D"/>
    <w:rsid w:val="0015765A"/>
    <w:rsid w:val="0015794E"/>
    <w:rsid w:val="00163111"/>
    <w:rsid w:val="00165F26"/>
    <w:rsid w:val="00167939"/>
    <w:rsid w:val="001762FD"/>
    <w:rsid w:val="00183042"/>
    <w:rsid w:val="001830ED"/>
    <w:rsid w:val="00183C50"/>
    <w:rsid w:val="00191BF5"/>
    <w:rsid w:val="0019559F"/>
    <w:rsid w:val="00195650"/>
    <w:rsid w:val="001A493C"/>
    <w:rsid w:val="001A4F8B"/>
    <w:rsid w:val="001A5BEC"/>
    <w:rsid w:val="001B1ABA"/>
    <w:rsid w:val="001B61A9"/>
    <w:rsid w:val="001B77DC"/>
    <w:rsid w:val="001B7AE4"/>
    <w:rsid w:val="001C0FD2"/>
    <w:rsid w:val="001C244B"/>
    <w:rsid w:val="001D22FA"/>
    <w:rsid w:val="001D4692"/>
    <w:rsid w:val="001E0410"/>
    <w:rsid w:val="001E0454"/>
    <w:rsid w:val="001E18D1"/>
    <w:rsid w:val="001E662B"/>
    <w:rsid w:val="001E66FE"/>
    <w:rsid w:val="001F08D2"/>
    <w:rsid w:val="001F1E64"/>
    <w:rsid w:val="001F51C6"/>
    <w:rsid w:val="001F62AD"/>
    <w:rsid w:val="001F6D11"/>
    <w:rsid w:val="001F7A68"/>
    <w:rsid w:val="001F7E05"/>
    <w:rsid w:val="001F7F48"/>
    <w:rsid w:val="00200666"/>
    <w:rsid w:val="002016DE"/>
    <w:rsid w:val="0021093E"/>
    <w:rsid w:val="00213044"/>
    <w:rsid w:val="00213C59"/>
    <w:rsid w:val="00213D3A"/>
    <w:rsid w:val="00215B92"/>
    <w:rsid w:val="00224643"/>
    <w:rsid w:val="00224866"/>
    <w:rsid w:val="00224F45"/>
    <w:rsid w:val="0022511C"/>
    <w:rsid w:val="00235720"/>
    <w:rsid w:val="00235F2C"/>
    <w:rsid w:val="0023630A"/>
    <w:rsid w:val="00244F9A"/>
    <w:rsid w:val="00246AB3"/>
    <w:rsid w:val="00247C70"/>
    <w:rsid w:val="00254C8A"/>
    <w:rsid w:val="00257B5D"/>
    <w:rsid w:val="00260114"/>
    <w:rsid w:val="0026131D"/>
    <w:rsid w:val="00261E84"/>
    <w:rsid w:val="00267324"/>
    <w:rsid w:val="00270CD9"/>
    <w:rsid w:val="00281154"/>
    <w:rsid w:val="00281465"/>
    <w:rsid w:val="00282979"/>
    <w:rsid w:val="00284AE2"/>
    <w:rsid w:val="00284E48"/>
    <w:rsid w:val="0029061E"/>
    <w:rsid w:val="00293375"/>
    <w:rsid w:val="00294395"/>
    <w:rsid w:val="00296C6B"/>
    <w:rsid w:val="002A089A"/>
    <w:rsid w:val="002A40C4"/>
    <w:rsid w:val="002A620F"/>
    <w:rsid w:val="002A6CCB"/>
    <w:rsid w:val="002A705F"/>
    <w:rsid w:val="002B2B61"/>
    <w:rsid w:val="002B348B"/>
    <w:rsid w:val="002B4091"/>
    <w:rsid w:val="002B5B9E"/>
    <w:rsid w:val="002C2AAB"/>
    <w:rsid w:val="002D0799"/>
    <w:rsid w:val="002D63E7"/>
    <w:rsid w:val="002E3510"/>
    <w:rsid w:val="002E36AC"/>
    <w:rsid w:val="002E4EAE"/>
    <w:rsid w:val="002F1AF1"/>
    <w:rsid w:val="002F3ACA"/>
    <w:rsid w:val="002F549F"/>
    <w:rsid w:val="002F7EFA"/>
    <w:rsid w:val="00305987"/>
    <w:rsid w:val="00306DBC"/>
    <w:rsid w:val="00307B92"/>
    <w:rsid w:val="00314125"/>
    <w:rsid w:val="0031669D"/>
    <w:rsid w:val="00326150"/>
    <w:rsid w:val="003276B1"/>
    <w:rsid w:val="003302F9"/>
    <w:rsid w:val="0033449B"/>
    <w:rsid w:val="0033684D"/>
    <w:rsid w:val="00340E4A"/>
    <w:rsid w:val="003575C6"/>
    <w:rsid w:val="0036036A"/>
    <w:rsid w:val="00360A76"/>
    <w:rsid w:val="00365782"/>
    <w:rsid w:val="0037036F"/>
    <w:rsid w:val="00375601"/>
    <w:rsid w:val="00377900"/>
    <w:rsid w:val="003802BC"/>
    <w:rsid w:val="003834B8"/>
    <w:rsid w:val="003856F5"/>
    <w:rsid w:val="0038773C"/>
    <w:rsid w:val="00392838"/>
    <w:rsid w:val="00396DE0"/>
    <w:rsid w:val="003979EB"/>
    <w:rsid w:val="003A07CA"/>
    <w:rsid w:val="003A191B"/>
    <w:rsid w:val="003A6CE9"/>
    <w:rsid w:val="003B6F7C"/>
    <w:rsid w:val="003C2C50"/>
    <w:rsid w:val="003C377A"/>
    <w:rsid w:val="003C644B"/>
    <w:rsid w:val="003C7621"/>
    <w:rsid w:val="003D26EE"/>
    <w:rsid w:val="003D26F5"/>
    <w:rsid w:val="003E0ABD"/>
    <w:rsid w:val="003E6DE3"/>
    <w:rsid w:val="003F1E5D"/>
    <w:rsid w:val="003F4353"/>
    <w:rsid w:val="003F6122"/>
    <w:rsid w:val="0040342D"/>
    <w:rsid w:val="00406ECC"/>
    <w:rsid w:val="00417973"/>
    <w:rsid w:val="00426712"/>
    <w:rsid w:val="0043023A"/>
    <w:rsid w:val="004307B3"/>
    <w:rsid w:val="0043169D"/>
    <w:rsid w:val="00431E39"/>
    <w:rsid w:val="00432D16"/>
    <w:rsid w:val="00441F08"/>
    <w:rsid w:val="00445FBC"/>
    <w:rsid w:val="004538E4"/>
    <w:rsid w:val="00454900"/>
    <w:rsid w:val="00465FD4"/>
    <w:rsid w:val="00481811"/>
    <w:rsid w:val="00482BF1"/>
    <w:rsid w:val="00484B09"/>
    <w:rsid w:val="004860A8"/>
    <w:rsid w:val="004901C0"/>
    <w:rsid w:val="00492494"/>
    <w:rsid w:val="0049277A"/>
    <w:rsid w:val="0049557E"/>
    <w:rsid w:val="004966A4"/>
    <w:rsid w:val="004A1554"/>
    <w:rsid w:val="004A41D9"/>
    <w:rsid w:val="004A4DB1"/>
    <w:rsid w:val="004A5964"/>
    <w:rsid w:val="004B4112"/>
    <w:rsid w:val="004B5ACF"/>
    <w:rsid w:val="004C13CA"/>
    <w:rsid w:val="004C44C2"/>
    <w:rsid w:val="004D0549"/>
    <w:rsid w:val="004D600B"/>
    <w:rsid w:val="004D7CF0"/>
    <w:rsid w:val="004E074A"/>
    <w:rsid w:val="004E14D8"/>
    <w:rsid w:val="004E5DF6"/>
    <w:rsid w:val="004E63E6"/>
    <w:rsid w:val="004E6534"/>
    <w:rsid w:val="00500575"/>
    <w:rsid w:val="00503ECB"/>
    <w:rsid w:val="00506BC6"/>
    <w:rsid w:val="005074F7"/>
    <w:rsid w:val="0051324D"/>
    <w:rsid w:val="005133E1"/>
    <w:rsid w:val="00515906"/>
    <w:rsid w:val="00515BEA"/>
    <w:rsid w:val="00520753"/>
    <w:rsid w:val="005242EE"/>
    <w:rsid w:val="00526D41"/>
    <w:rsid w:val="00532112"/>
    <w:rsid w:val="00536B81"/>
    <w:rsid w:val="00541BED"/>
    <w:rsid w:val="00542C8D"/>
    <w:rsid w:val="0054385E"/>
    <w:rsid w:val="00545955"/>
    <w:rsid w:val="00545CA1"/>
    <w:rsid w:val="00547CED"/>
    <w:rsid w:val="005571D6"/>
    <w:rsid w:val="005601DC"/>
    <w:rsid w:val="00566387"/>
    <w:rsid w:val="00566965"/>
    <w:rsid w:val="00567161"/>
    <w:rsid w:val="00573D75"/>
    <w:rsid w:val="00574421"/>
    <w:rsid w:val="005778D3"/>
    <w:rsid w:val="00577AE3"/>
    <w:rsid w:val="0058611B"/>
    <w:rsid w:val="00591FF3"/>
    <w:rsid w:val="00593EB9"/>
    <w:rsid w:val="0059449E"/>
    <w:rsid w:val="00596F90"/>
    <w:rsid w:val="005A328A"/>
    <w:rsid w:val="005A4291"/>
    <w:rsid w:val="005B21C6"/>
    <w:rsid w:val="005B351D"/>
    <w:rsid w:val="005B5690"/>
    <w:rsid w:val="005B7CF5"/>
    <w:rsid w:val="005C446E"/>
    <w:rsid w:val="005C6737"/>
    <w:rsid w:val="005D63E8"/>
    <w:rsid w:val="005E4AA7"/>
    <w:rsid w:val="005E6423"/>
    <w:rsid w:val="005F0D40"/>
    <w:rsid w:val="00600CAD"/>
    <w:rsid w:val="00600CD8"/>
    <w:rsid w:val="00604D9F"/>
    <w:rsid w:val="006059CE"/>
    <w:rsid w:val="00607B4A"/>
    <w:rsid w:val="006176B9"/>
    <w:rsid w:val="00620ECB"/>
    <w:rsid w:val="00627BB9"/>
    <w:rsid w:val="00630EFB"/>
    <w:rsid w:val="0063269E"/>
    <w:rsid w:val="00635646"/>
    <w:rsid w:val="006358BB"/>
    <w:rsid w:val="00637B8B"/>
    <w:rsid w:val="00643165"/>
    <w:rsid w:val="006442A6"/>
    <w:rsid w:val="00645033"/>
    <w:rsid w:val="006451E5"/>
    <w:rsid w:val="006467DA"/>
    <w:rsid w:val="00650A76"/>
    <w:rsid w:val="00651049"/>
    <w:rsid w:val="00654588"/>
    <w:rsid w:val="00661323"/>
    <w:rsid w:val="00662DE7"/>
    <w:rsid w:val="006723EA"/>
    <w:rsid w:val="00674162"/>
    <w:rsid w:val="0067734D"/>
    <w:rsid w:val="006774C6"/>
    <w:rsid w:val="00680091"/>
    <w:rsid w:val="00680412"/>
    <w:rsid w:val="006829A7"/>
    <w:rsid w:val="00685595"/>
    <w:rsid w:val="00685E42"/>
    <w:rsid w:val="00686279"/>
    <w:rsid w:val="006872DD"/>
    <w:rsid w:val="00691178"/>
    <w:rsid w:val="00691FB4"/>
    <w:rsid w:val="00692239"/>
    <w:rsid w:val="006939CE"/>
    <w:rsid w:val="00695DC7"/>
    <w:rsid w:val="006A1650"/>
    <w:rsid w:val="006A482A"/>
    <w:rsid w:val="006A5E73"/>
    <w:rsid w:val="006A6995"/>
    <w:rsid w:val="006A6C29"/>
    <w:rsid w:val="006B4240"/>
    <w:rsid w:val="006B7F8F"/>
    <w:rsid w:val="006C04B3"/>
    <w:rsid w:val="006C16BC"/>
    <w:rsid w:val="006C2FE6"/>
    <w:rsid w:val="006C5EEE"/>
    <w:rsid w:val="006C6EEF"/>
    <w:rsid w:val="006C7DE0"/>
    <w:rsid w:val="006D09C7"/>
    <w:rsid w:val="006D22C5"/>
    <w:rsid w:val="006D298A"/>
    <w:rsid w:val="006D69DC"/>
    <w:rsid w:val="006D727E"/>
    <w:rsid w:val="006E1DCF"/>
    <w:rsid w:val="006E572F"/>
    <w:rsid w:val="006E6CC4"/>
    <w:rsid w:val="006F59B1"/>
    <w:rsid w:val="006F6C57"/>
    <w:rsid w:val="006F73F0"/>
    <w:rsid w:val="00700442"/>
    <w:rsid w:val="0070148B"/>
    <w:rsid w:val="00702C21"/>
    <w:rsid w:val="00703478"/>
    <w:rsid w:val="00704504"/>
    <w:rsid w:val="00704ED4"/>
    <w:rsid w:val="007075B8"/>
    <w:rsid w:val="00710D75"/>
    <w:rsid w:val="007133EC"/>
    <w:rsid w:val="00715720"/>
    <w:rsid w:val="007161D5"/>
    <w:rsid w:val="00716E21"/>
    <w:rsid w:val="007206FA"/>
    <w:rsid w:val="00720BA9"/>
    <w:rsid w:val="0073164B"/>
    <w:rsid w:val="00746C8F"/>
    <w:rsid w:val="00750D97"/>
    <w:rsid w:val="00751931"/>
    <w:rsid w:val="007523C0"/>
    <w:rsid w:val="007527DD"/>
    <w:rsid w:val="0075408E"/>
    <w:rsid w:val="00762B26"/>
    <w:rsid w:val="007642C0"/>
    <w:rsid w:val="00764350"/>
    <w:rsid w:val="007650C0"/>
    <w:rsid w:val="00766ED0"/>
    <w:rsid w:val="007701D4"/>
    <w:rsid w:val="00770A2D"/>
    <w:rsid w:val="007716CB"/>
    <w:rsid w:val="007750DF"/>
    <w:rsid w:val="00775F4D"/>
    <w:rsid w:val="00783EDB"/>
    <w:rsid w:val="007856C8"/>
    <w:rsid w:val="00794E3A"/>
    <w:rsid w:val="007A17C7"/>
    <w:rsid w:val="007A1FE3"/>
    <w:rsid w:val="007A234F"/>
    <w:rsid w:val="007A36DA"/>
    <w:rsid w:val="007A5501"/>
    <w:rsid w:val="007A758A"/>
    <w:rsid w:val="007B2AED"/>
    <w:rsid w:val="007B325C"/>
    <w:rsid w:val="007C0D8D"/>
    <w:rsid w:val="007C447B"/>
    <w:rsid w:val="007C7CF2"/>
    <w:rsid w:val="007D5076"/>
    <w:rsid w:val="007E196E"/>
    <w:rsid w:val="007E1D88"/>
    <w:rsid w:val="007E5F2B"/>
    <w:rsid w:val="007E7D7D"/>
    <w:rsid w:val="007F0493"/>
    <w:rsid w:val="007F4882"/>
    <w:rsid w:val="007F4F69"/>
    <w:rsid w:val="007F6CAA"/>
    <w:rsid w:val="007F7135"/>
    <w:rsid w:val="00800EBE"/>
    <w:rsid w:val="00806DCB"/>
    <w:rsid w:val="00807C9E"/>
    <w:rsid w:val="00814B7C"/>
    <w:rsid w:val="00815ED0"/>
    <w:rsid w:val="00816454"/>
    <w:rsid w:val="008171CC"/>
    <w:rsid w:val="00821051"/>
    <w:rsid w:val="008222EF"/>
    <w:rsid w:val="008232F3"/>
    <w:rsid w:val="008246CA"/>
    <w:rsid w:val="00824D3B"/>
    <w:rsid w:val="0083024D"/>
    <w:rsid w:val="008307A7"/>
    <w:rsid w:val="0083160B"/>
    <w:rsid w:val="00833741"/>
    <w:rsid w:val="00836098"/>
    <w:rsid w:val="00837BDB"/>
    <w:rsid w:val="008404AC"/>
    <w:rsid w:val="00841715"/>
    <w:rsid w:val="00860D58"/>
    <w:rsid w:val="008615B9"/>
    <w:rsid w:val="0086525A"/>
    <w:rsid w:val="00866A0C"/>
    <w:rsid w:val="00871961"/>
    <w:rsid w:val="008804FB"/>
    <w:rsid w:val="00883777"/>
    <w:rsid w:val="00885B0E"/>
    <w:rsid w:val="008861A7"/>
    <w:rsid w:val="00886AFE"/>
    <w:rsid w:val="00892273"/>
    <w:rsid w:val="00893F23"/>
    <w:rsid w:val="00893FBD"/>
    <w:rsid w:val="00894C7F"/>
    <w:rsid w:val="00897BCF"/>
    <w:rsid w:val="008A4B00"/>
    <w:rsid w:val="008A655E"/>
    <w:rsid w:val="008A6936"/>
    <w:rsid w:val="008B020B"/>
    <w:rsid w:val="008B338E"/>
    <w:rsid w:val="008B521A"/>
    <w:rsid w:val="008B7187"/>
    <w:rsid w:val="008B75AF"/>
    <w:rsid w:val="008C1FE0"/>
    <w:rsid w:val="008C4557"/>
    <w:rsid w:val="008C46B0"/>
    <w:rsid w:val="008D350E"/>
    <w:rsid w:val="008D4488"/>
    <w:rsid w:val="008D669C"/>
    <w:rsid w:val="008D677A"/>
    <w:rsid w:val="008D69C9"/>
    <w:rsid w:val="008D7EC4"/>
    <w:rsid w:val="008E01AC"/>
    <w:rsid w:val="008E1585"/>
    <w:rsid w:val="008E19BA"/>
    <w:rsid w:val="008E35BC"/>
    <w:rsid w:val="008E7563"/>
    <w:rsid w:val="008F0980"/>
    <w:rsid w:val="008F53B8"/>
    <w:rsid w:val="008F5626"/>
    <w:rsid w:val="008F5CAE"/>
    <w:rsid w:val="00900363"/>
    <w:rsid w:val="00901F0D"/>
    <w:rsid w:val="00906723"/>
    <w:rsid w:val="009106D3"/>
    <w:rsid w:val="00913276"/>
    <w:rsid w:val="009169E3"/>
    <w:rsid w:val="00920A73"/>
    <w:rsid w:val="00920D7A"/>
    <w:rsid w:val="00924054"/>
    <w:rsid w:val="009240E9"/>
    <w:rsid w:val="00926B65"/>
    <w:rsid w:val="00933971"/>
    <w:rsid w:val="009354E4"/>
    <w:rsid w:val="00951757"/>
    <w:rsid w:val="009566CA"/>
    <w:rsid w:val="00957C3E"/>
    <w:rsid w:val="00960923"/>
    <w:rsid w:val="00960ECD"/>
    <w:rsid w:val="009627A6"/>
    <w:rsid w:val="00965751"/>
    <w:rsid w:val="00981AD7"/>
    <w:rsid w:val="00982100"/>
    <w:rsid w:val="00982279"/>
    <w:rsid w:val="0098263F"/>
    <w:rsid w:val="0098614B"/>
    <w:rsid w:val="00987933"/>
    <w:rsid w:val="00987FEC"/>
    <w:rsid w:val="00990277"/>
    <w:rsid w:val="00991C3E"/>
    <w:rsid w:val="00993CD3"/>
    <w:rsid w:val="009960D9"/>
    <w:rsid w:val="009A085B"/>
    <w:rsid w:val="009A26E4"/>
    <w:rsid w:val="009A295C"/>
    <w:rsid w:val="009A2B6E"/>
    <w:rsid w:val="009A2DE8"/>
    <w:rsid w:val="009A5059"/>
    <w:rsid w:val="009A5D97"/>
    <w:rsid w:val="009A6FF0"/>
    <w:rsid w:val="009B2143"/>
    <w:rsid w:val="009D028A"/>
    <w:rsid w:val="009D2A54"/>
    <w:rsid w:val="009D2DCC"/>
    <w:rsid w:val="009E236B"/>
    <w:rsid w:val="009E38B3"/>
    <w:rsid w:val="009E5F50"/>
    <w:rsid w:val="009F1846"/>
    <w:rsid w:val="009F2B76"/>
    <w:rsid w:val="009F43D0"/>
    <w:rsid w:val="009F5DFB"/>
    <w:rsid w:val="00A005B4"/>
    <w:rsid w:val="00A011A1"/>
    <w:rsid w:val="00A01822"/>
    <w:rsid w:val="00A01EBE"/>
    <w:rsid w:val="00A03C3E"/>
    <w:rsid w:val="00A051DC"/>
    <w:rsid w:val="00A10B70"/>
    <w:rsid w:val="00A135D1"/>
    <w:rsid w:val="00A244CF"/>
    <w:rsid w:val="00A31EB9"/>
    <w:rsid w:val="00A40D3F"/>
    <w:rsid w:val="00A449DD"/>
    <w:rsid w:val="00A45F84"/>
    <w:rsid w:val="00A47C47"/>
    <w:rsid w:val="00A50C8D"/>
    <w:rsid w:val="00A57551"/>
    <w:rsid w:val="00A615CD"/>
    <w:rsid w:val="00A620A2"/>
    <w:rsid w:val="00A667C8"/>
    <w:rsid w:val="00A67F66"/>
    <w:rsid w:val="00A72825"/>
    <w:rsid w:val="00A82866"/>
    <w:rsid w:val="00A840E1"/>
    <w:rsid w:val="00A860BA"/>
    <w:rsid w:val="00A9129A"/>
    <w:rsid w:val="00A9217A"/>
    <w:rsid w:val="00A93834"/>
    <w:rsid w:val="00AA0C6D"/>
    <w:rsid w:val="00AA5999"/>
    <w:rsid w:val="00AB0882"/>
    <w:rsid w:val="00AB2EA6"/>
    <w:rsid w:val="00AB32E3"/>
    <w:rsid w:val="00AB5DDC"/>
    <w:rsid w:val="00AB6032"/>
    <w:rsid w:val="00AB69A6"/>
    <w:rsid w:val="00AC01FD"/>
    <w:rsid w:val="00AC133E"/>
    <w:rsid w:val="00AC2C2C"/>
    <w:rsid w:val="00AC4773"/>
    <w:rsid w:val="00AC4816"/>
    <w:rsid w:val="00AC5E68"/>
    <w:rsid w:val="00AD10A0"/>
    <w:rsid w:val="00AD1FFE"/>
    <w:rsid w:val="00AD371B"/>
    <w:rsid w:val="00AD382A"/>
    <w:rsid w:val="00AD5A4C"/>
    <w:rsid w:val="00AD5CE2"/>
    <w:rsid w:val="00AE2F29"/>
    <w:rsid w:val="00AE59A0"/>
    <w:rsid w:val="00AF01D3"/>
    <w:rsid w:val="00AF032A"/>
    <w:rsid w:val="00AF2F8A"/>
    <w:rsid w:val="00AF4CCA"/>
    <w:rsid w:val="00AF4F87"/>
    <w:rsid w:val="00AF5F57"/>
    <w:rsid w:val="00AF6FE0"/>
    <w:rsid w:val="00B03D14"/>
    <w:rsid w:val="00B11F02"/>
    <w:rsid w:val="00B16C17"/>
    <w:rsid w:val="00B204EE"/>
    <w:rsid w:val="00B2110A"/>
    <w:rsid w:val="00B21925"/>
    <w:rsid w:val="00B21CFD"/>
    <w:rsid w:val="00B22148"/>
    <w:rsid w:val="00B22DD5"/>
    <w:rsid w:val="00B2536A"/>
    <w:rsid w:val="00B26419"/>
    <w:rsid w:val="00B31D7D"/>
    <w:rsid w:val="00B4396C"/>
    <w:rsid w:val="00B4498A"/>
    <w:rsid w:val="00B463B4"/>
    <w:rsid w:val="00B52251"/>
    <w:rsid w:val="00B5432B"/>
    <w:rsid w:val="00B54816"/>
    <w:rsid w:val="00B64ED3"/>
    <w:rsid w:val="00B664D2"/>
    <w:rsid w:val="00B6672C"/>
    <w:rsid w:val="00B75C95"/>
    <w:rsid w:val="00B80E65"/>
    <w:rsid w:val="00B833FE"/>
    <w:rsid w:val="00B870E0"/>
    <w:rsid w:val="00B92828"/>
    <w:rsid w:val="00B961D7"/>
    <w:rsid w:val="00BA00DF"/>
    <w:rsid w:val="00BA127E"/>
    <w:rsid w:val="00BA1782"/>
    <w:rsid w:val="00BA1CFB"/>
    <w:rsid w:val="00BB55E4"/>
    <w:rsid w:val="00BC057C"/>
    <w:rsid w:val="00BC1847"/>
    <w:rsid w:val="00BC30C8"/>
    <w:rsid w:val="00BC72FF"/>
    <w:rsid w:val="00BD2C58"/>
    <w:rsid w:val="00BD33DD"/>
    <w:rsid w:val="00BD3DB5"/>
    <w:rsid w:val="00BF6BBA"/>
    <w:rsid w:val="00BF6E2E"/>
    <w:rsid w:val="00C12303"/>
    <w:rsid w:val="00C13A68"/>
    <w:rsid w:val="00C145AE"/>
    <w:rsid w:val="00C179BE"/>
    <w:rsid w:val="00C201FE"/>
    <w:rsid w:val="00C21C79"/>
    <w:rsid w:val="00C2422F"/>
    <w:rsid w:val="00C25383"/>
    <w:rsid w:val="00C257CB"/>
    <w:rsid w:val="00C2702B"/>
    <w:rsid w:val="00C32549"/>
    <w:rsid w:val="00C34427"/>
    <w:rsid w:val="00C4117A"/>
    <w:rsid w:val="00C5008C"/>
    <w:rsid w:val="00C62680"/>
    <w:rsid w:val="00C64794"/>
    <w:rsid w:val="00C66246"/>
    <w:rsid w:val="00C66F4E"/>
    <w:rsid w:val="00C67B9C"/>
    <w:rsid w:val="00C70D41"/>
    <w:rsid w:val="00C740C5"/>
    <w:rsid w:val="00C7588E"/>
    <w:rsid w:val="00C75F8C"/>
    <w:rsid w:val="00C76E70"/>
    <w:rsid w:val="00C7755C"/>
    <w:rsid w:val="00C82FB0"/>
    <w:rsid w:val="00C84AB8"/>
    <w:rsid w:val="00C954CC"/>
    <w:rsid w:val="00CA4EA0"/>
    <w:rsid w:val="00CA5B1A"/>
    <w:rsid w:val="00CA72AC"/>
    <w:rsid w:val="00CD3881"/>
    <w:rsid w:val="00CD6C09"/>
    <w:rsid w:val="00CE1FC1"/>
    <w:rsid w:val="00CE5089"/>
    <w:rsid w:val="00CF3630"/>
    <w:rsid w:val="00CF482D"/>
    <w:rsid w:val="00CF5AA7"/>
    <w:rsid w:val="00CF5BE3"/>
    <w:rsid w:val="00CF5DDB"/>
    <w:rsid w:val="00CF685F"/>
    <w:rsid w:val="00CF7A5A"/>
    <w:rsid w:val="00D02D0E"/>
    <w:rsid w:val="00D07175"/>
    <w:rsid w:val="00D11C98"/>
    <w:rsid w:val="00D12DA2"/>
    <w:rsid w:val="00D14FD8"/>
    <w:rsid w:val="00D16EA0"/>
    <w:rsid w:val="00D253D0"/>
    <w:rsid w:val="00D36A6B"/>
    <w:rsid w:val="00D36F37"/>
    <w:rsid w:val="00D41921"/>
    <w:rsid w:val="00D41D11"/>
    <w:rsid w:val="00D425B3"/>
    <w:rsid w:val="00D52525"/>
    <w:rsid w:val="00D53E45"/>
    <w:rsid w:val="00D55890"/>
    <w:rsid w:val="00D55F74"/>
    <w:rsid w:val="00D566EC"/>
    <w:rsid w:val="00D60B4A"/>
    <w:rsid w:val="00D61AA3"/>
    <w:rsid w:val="00D61DC3"/>
    <w:rsid w:val="00D62B0D"/>
    <w:rsid w:val="00D6531E"/>
    <w:rsid w:val="00D70827"/>
    <w:rsid w:val="00D71B2C"/>
    <w:rsid w:val="00D72B14"/>
    <w:rsid w:val="00D75355"/>
    <w:rsid w:val="00D762BF"/>
    <w:rsid w:val="00D84773"/>
    <w:rsid w:val="00D873D0"/>
    <w:rsid w:val="00D87B09"/>
    <w:rsid w:val="00D92470"/>
    <w:rsid w:val="00D95942"/>
    <w:rsid w:val="00D96916"/>
    <w:rsid w:val="00D969E4"/>
    <w:rsid w:val="00DA3D04"/>
    <w:rsid w:val="00DA582C"/>
    <w:rsid w:val="00DB066A"/>
    <w:rsid w:val="00DB302F"/>
    <w:rsid w:val="00DB444C"/>
    <w:rsid w:val="00DB6E24"/>
    <w:rsid w:val="00DC00B6"/>
    <w:rsid w:val="00DC316F"/>
    <w:rsid w:val="00DC4357"/>
    <w:rsid w:val="00DC780B"/>
    <w:rsid w:val="00DD12DD"/>
    <w:rsid w:val="00DE130A"/>
    <w:rsid w:val="00DF0BD8"/>
    <w:rsid w:val="00DF0D9F"/>
    <w:rsid w:val="00DF2AD9"/>
    <w:rsid w:val="00DF31AD"/>
    <w:rsid w:val="00DF4C35"/>
    <w:rsid w:val="00DF62CD"/>
    <w:rsid w:val="00E007A9"/>
    <w:rsid w:val="00E010B5"/>
    <w:rsid w:val="00E05785"/>
    <w:rsid w:val="00E20847"/>
    <w:rsid w:val="00E20874"/>
    <w:rsid w:val="00E21E13"/>
    <w:rsid w:val="00E22B0C"/>
    <w:rsid w:val="00E2677A"/>
    <w:rsid w:val="00E30200"/>
    <w:rsid w:val="00E31D58"/>
    <w:rsid w:val="00E35FA9"/>
    <w:rsid w:val="00E42CDC"/>
    <w:rsid w:val="00E454D6"/>
    <w:rsid w:val="00E476C8"/>
    <w:rsid w:val="00E508FE"/>
    <w:rsid w:val="00E5107B"/>
    <w:rsid w:val="00E5162F"/>
    <w:rsid w:val="00E529D1"/>
    <w:rsid w:val="00E6301C"/>
    <w:rsid w:val="00E6713E"/>
    <w:rsid w:val="00E74FC9"/>
    <w:rsid w:val="00E770D4"/>
    <w:rsid w:val="00E85CB7"/>
    <w:rsid w:val="00E9192B"/>
    <w:rsid w:val="00E94104"/>
    <w:rsid w:val="00E96573"/>
    <w:rsid w:val="00EA52B5"/>
    <w:rsid w:val="00EA5E4E"/>
    <w:rsid w:val="00EB0233"/>
    <w:rsid w:val="00EB2217"/>
    <w:rsid w:val="00EB27AE"/>
    <w:rsid w:val="00EB33FE"/>
    <w:rsid w:val="00EB5C26"/>
    <w:rsid w:val="00EB5D31"/>
    <w:rsid w:val="00EB5D64"/>
    <w:rsid w:val="00EC0D87"/>
    <w:rsid w:val="00EC26CB"/>
    <w:rsid w:val="00EC3680"/>
    <w:rsid w:val="00EC3A2B"/>
    <w:rsid w:val="00EC3B93"/>
    <w:rsid w:val="00EC4798"/>
    <w:rsid w:val="00EC545B"/>
    <w:rsid w:val="00EC6968"/>
    <w:rsid w:val="00ED43E0"/>
    <w:rsid w:val="00ED669C"/>
    <w:rsid w:val="00ED6AA2"/>
    <w:rsid w:val="00EE4473"/>
    <w:rsid w:val="00EE5216"/>
    <w:rsid w:val="00EE6A61"/>
    <w:rsid w:val="00EE79BA"/>
    <w:rsid w:val="00EE7F00"/>
    <w:rsid w:val="00EF0D68"/>
    <w:rsid w:val="00EF1472"/>
    <w:rsid w:val="00EF3AE8"/>
    <w:rsid w:val="00EF55DE"/>
    <w:rsid w:val="00EF7EE3"/>
    <w:rsid w:val="00F01540"/>
    <w:rsid w:val="00F0297B"/>
    <w:rsid w:val="00F02ECC"/>
    <w:rsid w:val="00F065B0"/>
    <w:rsid w:val="00F1035E"/>
    <w:rsid w:val="00F12233"/>
    <w:rsid w:val="00F22182"/>
    <w:rsid w:val="00F23994"/>
    <w:rsid w:val="00F3497B"/>
    <w:rsid w:val="00F40C79"/>
    <w:rsid w:val="00F442A9"/>
    <w:rsid w:val="00F44ACF"/>
    <w:rsid w:val="00F520DA"/>
    <w:rsid w:val="00F5304C"/>
    <w:rsid w:val="00F546E1"/>
    <w:rsid w:val="00F56BF5"/>
    <w:rsid w:val="00F6418F"/>
    <w:rsid w:val="00F647D2"/>
    <w:rsid w:val="00F700C6"/>
    <w:rsid w:val="00F70B49"/>
    <w:rsid w:val="00F7294A"/>
    <w:rsid w:val="00F81497"/>
    <w:rsid w:val="00F950D8"/>
    <w:rsid w:val="00FA29B8"/>
    <w:rsid w:val="00FA3158"/>
    <w:rsid w:val="00FA7CAF"/>
    <w:rsid w:val="00FB3FBC"/>
    <w:rsid w:val="00FB56CC"/>
    <w:rsid w:val="00FC4E79"/>
    <w:rsid w:val="00FC5C7A"/>
    <w:rsid w:val="00FC760B"/>
    <w:rsid w:val="00FD1035"/>
    <w:rsid w:val="00FD5C28"/>
    <w:rsid w:val="00FE0436"/>
    <w:rsid w:val="00FE1037"/>
    <w:rsid w:val="00FE1D50"/>
    <w:rsid w:val="00FE2244"/>
    <w:rsid w:val="00FE4B58"/>
    <w:rsid w:val="00FE6127"/>
    <w:rsid w:val="00FF0D34"/>
    <w:rsid w:val="00FF2C8E"/>
    <w:rsid w:val="00FF5747"/>
    <w:rsid w:val="00FF661F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F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65FD4"/>
  </w:style>
  <w:style w:type="paragraph" w:styleId="Web">
    <w:name w:val="Normal (Web)"/>
    <w:basedOn w:val="a"/>
    <w:rsid w:val="00465FD4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5">
    <w:name w:val="header"/>
    <w:basedOn w:val="a"/>
    <w:rsid w:val="00465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D75355"/>
    <w:rPr>
      <w:color w:val="0000FF"/>
      <w:u w:val="single"/>
    </w:rPr>
  </w:style>
  <w:style w:type="paragraph" w:styleId="a7">
    <w:name w:val="Balloon Text"/>
    <w:basedOn w:val="a"/>
    <w:link w:val="a8"/>
    <w:rsid w:val="0003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32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8A6E-F4E2-4582-9887-AFC28C0C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>法務部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t</cp:lastModifiedBy>
  <cp:revision>5</cp:revision>
  <cp:lastPrinted>2016-12-29T07:15:00Z</cp:lastPrinted>
  <dcterms:created xsi:type="dcterms:W3CDTF">2016-12-27T04:16:00Z</dcterms:created>
  <dcterms:modified xsi:type="dcterms:W3CDTF">2016-12-29T07:15:00Z</dcterms:modified>
</cp:coreProperties>
</file>